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0C" w:rsidRDefault="00E35E41" w:rsidP="00E35E41">
      <w:pPr>
        <w:tabs>
          <w:tab w:val="left" w:pos="1230"/>
        </w:tabs>
      </w:pPr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2CEE389" wp14:editId="55FB9F83">
            <wp:simplePos x="0" y="0"/>
            <wp:positionH relativeFrom="margin">
              <wp:align>left</wp:align>
            </wp:positionH>
            <wp:positionV relativeFrom="paragraph">
              <wp:posOffset>54591</wp:posOffset>
            </wp:positionV>
            <wp:extent cx="2134870" cy="857250"/>
            <wp:effectExtent l="0" t="0" r="0" b="0"/>
            <wp:wrapNone/>
            <wp:docPr id="3" name="Imagen 2" descr="C:\Documents and Settings\Lucia Baiza\Mis documentos\Bluetooth\Inbox\Logo Oficial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cia Baiza\Mis documentos\Bluetooth\Inbox\Logo Oficial Azu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</a:extLst>
                    </a:blip>
                    <a:srcRect t="5319" b="14894"/>
                    <a:stretch/>
                  </pic:blipFill>
                  <pic:spPr bwMode="auto">
                    <a:xfrm>
                      <a:off x="0" y="0"/>
                      <a:ext cx="21348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0C030C" w:rsidRPr="000C030C" w:rsidRDefault="000C030C" w:rsidP="000C030C"/>
    <w:p w:rsidR="000C030C" w:rsidRPr="00E92DDF" w:rsidRDefault="000C030C" w:rsidP="000C030C">
      <w:pPr>
        <w:rPr>
          <w:rFonts w:ascii="Arial Narrow" w:hAnsi="Arial Narrow"/>
        </w:rPr>
      </w:pPr>
    </w:p>
    <w:p w:rsidR="000C030C" w:rsidRPr="00E92DDF" w:rsidRDefault="00A253F8" w:rsidP="00E35E41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PRE PRÁCTICA</w:t>
      </w:r>
    </w:p>
    <w:p w:rsidR="00E35E41" w:rsidRPr="00E92DDF" w:rsidRDefault="00E35E41" w:rsidP="00E35E41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E92DDF">
        <w:rPr>
          <w:rFonts w:ascii="Arial Narrow" w:hAnsi="Arial Narrow" w:cs="Arial"/>
          <w:b/>
          <w:sz w:val="32"/>
          <w:szCs w:val="32"/>
        </w:rPr>
        <w:t>Bachillerato en Dibujo Técnico y de Construcción</w:t>
      </w:r>
    </w:p>
    <w:p w:rsidR="00E35E41" w:rsidRDefault="00E35E41" w:rsidP="00E35E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5E41" w:rsidRPr="00E92DDF" w:rsidRDefault="00E92DDF" w:rsidP="00E35E4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92DDF">
        <w:rPr>
          <w:rFonts w:ascii="Arial Narrow" w:hAnsi="Arial Narrow" w:cs="Arial"/>
          <w:b/>
          <w:sz w:val="24"/>
          <w:szCs w:val="24"/>
        </w:rPr>
        <w:t>DATOS DEL ALUMNO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665"/>
        <w:gridCol w:w="7253"/>
      </w:tblGrid>
      <w:tr w:rsidR="00E35E41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35E41" w:rsidRPr="00E92DDF" w:rsidRDefault="00E35E41" w:rsidP="00226BD0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 xml:space="preserve">Nombre del </w:t>
            </w:r>
            <w:r w:rsidR="00E92DDF">
              <w:rPr>
                <w:rFonts w:ascii="Arial" w:hAnsi="Arial" w:cs="Arial"/>
              </w:rPr>
              <w:t>a</w:t>
            </w:r>
            <w:r w:rsidRPr="00E92DDF">
              <w:rPr>
                <w:rFonts w:ascii="Arial" w:hAnsi="Arial" w:cs="Arial"/>
              </w:rPr>
              <w:t>lumno (a):</w:t>
            </w:r>
          </w:p>
        </w:tc>
        <w:tc>
          <w:tcPr>
            <w:tcW w:w="7253" w:type="dxa"/>
            <w:vAlign w:val="center"/>
          </w:tcPr>
          <w:p w:rsidR="00E35E41" w:rsidRPr="00E92DDF" w:rsidRDefault="00E35E41" w:rsidP="00E92DDF">
            <w:pPr>
              <w:rPr>
                <w:rFonts w:ascii="Arial" w:hAnsi="Arial" w:cs="Arial"/>
              </w:rPr>
            </w:pPr>
          </w:p>
        </w:tc>
      </w:tr>
    </w:tbl>
    <w:p w:rsidR="00226BD0" w:rsidRPr="00E92DDF" w:rsidRDefault="00226BD0" w:rsidP="00226B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tblpX="-3164" w:tblpY="13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92DDF" w:rsidRPr="00E92DDF" w:rsidTr="00E92DDF">
        <w:trPr>
          <w:trHeight w:val="1038"/>
        </w:trPr>
        <w:tc>
          <w:tcPr>
            <w:tcW w:w="210" w:type="dxa"/>
          </w:tcPr>
          <w:p w:rsidR="00E92DDF" w:rsidRPr="00E92DDF" w:rsidRDefault="00E92DDF" w:rsidP="00E92D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D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26BD0" w:rsidRPr="00E92DDF" w:rsidRDefault="00E92DDF" w:rsidP="00226BD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92DDF">
        <w:rPr>
          <w:rFonts w:ascii="Arial Narrow" w:hAnsi="Arial Narrow" w:cs="Arial"/>
          <w:b/>
          <w:sz w:val="24"/>
          <w:szCs w:val="24"/>
        </w:rPr>
        <w:t>DATOS DEL ESTABLECIMIENTO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665"/>
        <w:gridCol w:w="7253"/>
      </w:tblGrid>
      <w:tr w:rsidR="00226BD0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6BD0" w:rsidRPr="00E92DDF" w:rsidRDefault="00226BD0" w:rsidP="00226BD0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Institución:</w:t>
            </w:r>
          </w:p>
        </w:tc>
        <w:tc>
          <w:tcPr>
            <w:tcW w:w="7253" w:type="dxa"/>
            <w:vAlign w:val="center"/>
          </w:tcPr>
          <w:p w:rsidR="00226BD0" w:rsidRPr="00E92DDF" w:rsidRDefault="00E92DDF" w:rsidP="00E92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Colegio La Salle</w:t>
            </w:r>
          </w:p>
        </w:tc>
      </w:tr>
      <w:tr w:rsidR="00226BD0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6BD0" w:rsidRPr="00E92DDF" w:rsidRDefault="00226BD0" w:rsidP="00226BD0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Dirección:</w:t>
            </w:r>
          </w:p>
        </w:tc>
        <w:tc>
          <w:tcPr>
            <w:tcW w:w="7253" w:type="dxa"/>
            <w:vAlign w:val="center"/>
          </w:tcPr>
          <w:p w:rsidR="00226BD0" w:rsidRPr="00E92DDF" w:rsidRDefault="00E92DDF" w:rsidP="00E92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4ª. Avenida Norte No. 26, La Antigua Guatemala, Sacatepéquez.</w:t>
            </w:r>
          </w:p>
        </w:tc>
      </w:tr>
      <w:tr w:rsidR="00226BD0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6BD0" w:rsidRPr="00E92DDF" w:rsidRDefault="00226BD0" w:rsidP="00226BD0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Teléfonos:</w:t>
            </w:r>
          </w:p>
        </w:tc>
        <w:tc>
          <w:tcPr>
            <w:tcW w:w="7253" w:type="dxa"/>
            <w:vAlign w:val="center"/>
          </w:tcPr>
          <w:p w:rsidR="00226BD0" w:rsidRPr="00E92DDF" w:rsidRDefault="00E92DDF" w:rsidP="00E92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7832-0474 y 7832-0556</w:t>
            </w:r>
          </w:p>
        </w:tc>
      </w:tr>
      <w:tr w:rsidR="00226BD0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26BD0" w:rsidRPr="00E92DDF" w:rsidRDefault="00226BD0" w:rsidP="00226BD0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Director</w:t>
            </w:r>
            <w:r w:rsidR="00E92DDF" w:rsidRPr="00E92DDF">
              <w:rPr>
                <w:rFonts w:ascii="Arial" w:hAnsi="Arial" w:cs="Arial"/>
              </w:rPr>
              <w:t>:</w:t>
            </w:r>
          </w:p>
        </w:tc>
        <w:tc>
          <w:tcPr>
            <w:tcW w:w="7253" w:type="dxa"/>
            <w:vAlign w:val="center"/>
          </w:tcPr>
          <w:p w:rsidR="00226BD0" w:rsidRPr="00E92DDF" w:rsidRDefault="00E92DDF" w:rsidP="00E92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Pío </w:t>
            </w:r>
            <w:proofErr w:type="spellStart"/>
            <w:r>
              <w:rPr>
                <w:rFonts w:ascii="Arial" w:hAnsi="Arial" w:cs="Arial"/>
              </w:rPr>
              <w:t>Raul</w:t>
            </w:r>
            <w:proofErr w:type="spellEnd"/>
            <w:r>
              <w:rPr>
                <w:rFonts w:ascii="Arial" w:hAnsi="Arial" w:cs="Arial"/>
              </w:rPr>
              <w:t xml:space="preserve"> Hernández García</w:t>
            </w:r>
          </w:p>
        </w:tc>
      </w:tr>
    </w:tbl>
    <w:p w:rsidR="00E92DDF" w:rsidRDefault="00E92DDF" w:rsidP="00E92D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DDF" w:rsidRPr="00E92DDF" w:rsidRDefault="00F91C13" w:rsidP="00F91C1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E92DDF" w:rsidRPr="00E92DDF">
        <w:rPr>
          <w:rFonts w:ascii="Arial Narrow" w:hAnsi="Arial Narrow" w:cs="Arial"/>
          <w:b/>
          <w:sz w:val="24"/>
          <w:szCs w:val="24"/>
        </w:rPr>
        <w:t xml:space="preserve">DATOS DE LA EMPRESA EN QUE SE REALIZARA LA </w:t>
      </w:r>
      <w:r w:rsidR="000B78EE">
        <w:rPr>
          <w:rFonts w:ascii="Arial Narrow" w:hAnsi="Arial Narrow" w:cs="Arial"/>
          <w:b/>
          <w:sz w:val="24"/>
          <w:szCs w:val="24"/>
        </w:rPr>
        <w:t xml:space="preserve">PRE </w:t>
      </w:r>
      <w:r w:rsidR="00E92DDF" w:rsidRPr="00E92DDF">
        <w:rPr>
          <w:rFonts w:ascii="Arial Narrow" w:hAnsi="Arial Narrow" w:cs="Arial"/>
          <w:b/>
          <w:sz w:val="24"/>
          <w:szCs w:val="24"/>
        </w:rPr>
        <w:t>PRÁCTICA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665"/>
        <w:gridCol w:w="7253"/>
      </w:tblGrid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E92DDF" w:rsidP="002546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  <w:r w:rsidRPr="00E92DDF">
              <w:rPr>
                <w:rFonts w:ascii="Arial" w:hAnsi="Arial" w:cs="Arial"/>
              </w:rPr>
              <w:t>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E92DDF" w:rsidP="0025464C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Dirección: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E92DDF" w:rsidP="0025464C">
            <w:pPr>
              <w:jc w:val="right"/>
              <w:rPr>
                <w:rFonts w:ascii="Arial" w:hAnsi="Arial" w:cs="Arial"/>
              </w:rPr>
            </w:pPr>
            <w:r w:rsidRPr="00E92DDF">
              <w:rPr>
                <w:rFonts w:ascii="Arial" w:hAnsi="Arial" w:cs="Arial"/>
              </w:rPr>
              <w:t>Teléfonos: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Pr="00E92DDF" w:rsidRDefault="00E92DDF" w:rsidP="00E92D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del alumno</w:t>
            </w:r>
            <w:r w:rsidRPr="00E92DDF">
              <w:rPr>
                <w:rFonts w:ascii="Arial" w:hAnsi="Arial" w:cs="Arial"/>
              </w:rPr>
              <w:t>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Default="00E92DDF" w:rsidP="00E92D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  <w:tr w:rsidR="00E92DDF" w:rsidRPr="00E92DDF" w:rsidTr="008F0B57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92DDF" w:rsidRDefault="00E92DDF" w:rsidP="00E92DD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operativo:</w:t>
            </w:r>
          </w:p>
        </w:tc>
        <w:tc>
          <w:tcPr>
            <w:tcW w:w="7253" w:type="dxa"/>
            <w:vAlign w:val="center"/>
          </w:tcPr>
          <w:p w:rsidR="00E92DDF" w:rsidRPr="00E92DDF" w:rsidRDefault="00E92DDF" w:rsidP="0025464C">
            <w:pPr>
              <w:rPr>
                <w:rFonts w:ascii="Arial" w:hAnsi="Arial" w:cs="Arial"/>
              </w:rPr>
            </w:pPr>
          </w:p>
        </w:tc>
      </w:tr>
    </w:tbl>
    <w:p w:rsidR="00E92DDF" w:rsidRPr="000C030C" w:rsidRDefault="00E92DDF" w:rsidP="00E92DDF"/>
    <w:p w:rsidR="00105426" w:rsidRPr="00E92DDF" w:rsidRDefault="00105426" w:rsidP="0010542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PERÍODO DE </w:t>
      </w:r>
      <w:r w:rsidR="00A253F8">
        <w:rPr>
          <w:rFonts w:ascii="Arial Narrow" w:hAnsi="Arial Narrow" w:cs="Arial"/>
          <w:b/>
          <w:sz w:val="24"/>
          <w:szCs w:val="24"/>
        </w:rPr>
        <w:t xml:space="preserve">PRE </w:t>
      </w:r>
      <w:r>
        <w:rPr>
          <w:rFonts w:ascii="Arial Narrow" w:hAnsi="Arial Narrow" w:cs="Arial"/>
          <w:b/>
          <w:sz w:val="24"/>
          <w:szCs w:val="24"/>
        </w:rPr>
        <w:t>PRÁCTICA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665"/>
        <w:gridCol w:w="7253"/>
      </w:tblGrid>
      <w:tr w:rsidR="00105426" w:rsidRPr="00E92DDF" w:rsidTr="00600A86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5426" w:rsidRPr="00E92DDF" w:rsidRDefault="00105426" w:rsidP="00600A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inicio:</w:t>
            </w:r>
          </w:p>
        </w:tc>
        <w:tc>
          <w:tcPr>
            <w:tcW w:w="7253" w:type="dxa"/>
            <w:vAlign w:val="center"/>
          </w:tcPr>
          <w:p w:rsidR="00105426" w:rsidRPr="00E92DDF" w:rsidRDefault="00A253F8" w:rsidP="00600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octu</w:t>
            </w:r>
            <w:r w:rsidR="008E44BB">
              <w:rPr>
                <w:rFonts w:ascii="Arial" w:hAnsi="Arial" w:cs="Arial"/>
              </w:rPr>
              <w:t>bre de 2,019</w:t>
            </w:r>
          </w:p>
        </w:tc>
      </w:tr>
      <w:tr w:rsidR="00105426" w:rsidRPr="00E92DDF" w:rsidTr="00600A86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5426" w:rsidRPr="00E92DDF" w:rsidRDefault="00105426" w:rsidP="00600A8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finalización</w:t>
            </w:r>
            <w:r w:rsidRPr="00E92DDF">
              <w:rPr>
                <w:rFonts w:ascii="Arial" w:hAnsi="Arial" w:cs="Arial"/>
              </w:rPr>
              <w:t>:</w:t>
            </w:r>
          </w:p>
        </w:tc>
        <w:tc>
          <w:tcPr>
            <w:tcW w:w="7253" w:type="dxa"/>
            <w:vAlign w:val="center"/>
          </w:tcPr>
          <w:p w:rsidR="00105426" w:rsidRPr="00E92DDF" w:rsidRDefault="00A253F8" w:rsidP="00600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de noviembre</w:t>
            </w:r>
            <w:r w:rsidR="008E44BB">
              <w:rPr>
                <w:rFonts w:ascii="Arial" w:hAnsi="Arial" w:cs="Arial"/>
              </w:rPr>
              <w:t xml:space="preserve"> de 2,019</w:t>
            </w:r>
          </w:p>
        </w:tc>
      </w:tr>
      <w:tr w:rsidR="00105426" w:rsidRPr="00E92DDF" w:rsidTr="00600A86">
        <w:trPr>
          <w:trHeight w:val="454"/>
        </w:trPr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5426" w:rsidRPr="00E92DDF" w:rsidRDefault="00BA4F8A" w:rsidP="00BA4F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</w:t>
            </w:r>
            <w:r w:rsidR="00105426" w:rsidRPr="00E92DDF">
              <w:rPr>
                <w:rFonts w:ascii="Arial" w:hAnsi="Arial" w:cs="Arial"/>
              </w:rPr>
              <w:t>:</w:t>
            </w:r>
          </w:p>
        </w:tc>
        <w:tc>
          <w:tcPr>
            <w:tcW w:w="7253" w:type="dxa"/>
            <w:vAlign w:val="center"/>
          </w:tcPr>
          <w:p w:rsidR="00105426" w:rsidRPr="00E92DDF" w:rsidRDefault="00105426" w:rsidP="00600A86">
            <w:pPr>
              <w:rPr>
                <w:rFonts w:ascii="Arial" w:hAnsi="Arial" w:cs="Arial"/>
              </w:rPr>
            </w:pPr>
          </w:p>
        </w:tc>
      </w:tr>
    </w:tbl>
    <w:p w:rsidR="00105426" w:rsidRDefault="00105426" w:rsidP="00105426"/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301"/>
        <w:gridCol w:w="210"/>
        <w:gridCol w:w="335"/>
        <w:gridCol w:w="2122"/>
        <w:gridCol w:w="794"/>
        <w:gridCol w:w="794"/>
        <w:gridCol w:w="968"/>
        <w:gridCol w:w="794"/>
        <w:gridCol w:w="765"/>
        <w:gridCol w:w="850"/>
        <w:gridCol w:w="1985"/>
      </w:tblGrid>
      <w:tr w:rsidR="00105426" w:rsidTr="00600A86">
        <w:trPr>
          <w:trHeight w:val="454"/>
        </w:trPr>
        <w:tc>
          <w:tcPr>
            <w:tcW w:w="7933" w:type="dxa"/>
            <w:gridSpan w:val="10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6867">
              <w:rPr>
                <w:rFonts w:ascii="Arial Narrow" w:hAnsi="Arial Narrow"/>
                <w:b/>
                <w:sz w:val="20"/>
                <w:szCs w:val="20"/>
              </w:rPr>
              <w:t xml:space="preserve">Cantidad de horas realizadas en la </w:t>
            </w:r>
            <w:r w:rsidR="00BA4F8A">
              <w:rPr>
                <w:rFonts w:ascii="Arial Narrow" w:hAnsi="Arial Narrow"/>
                <w:b/>
                <w:sz w:val="20"/>
                <w:szCs w:val="20"/>
              </w:rPr>
              <w:t xml:space="preserve">pre </w:t>
            </w:r>
            <w:r w:rsidRPr="00676867">
              <w:rPr>
                <w:rFonts w:ascii="Arial Narrow" w:hAnsi="Arial Narrow"/>
                <w:b/>
                <w:sz w:val="20"/>
                <w:szCs w:val="20"/>
              </w:rPr>
              <w:t>práctica</w:t>
            </w:r>
          </w:p>
        </w:tc>
        <w:tc>
          <w:tcPr>
            <w:tcW w:w="1985" w:type="dxa"/>
            <w:vMerge w:val="restart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Firma y Sello del jefe inmediato</w:t>
            </w:r>
          </w:p>
        </w:tc>
      </w:tr>
      <w:tr w:rsidR="00105426" w:rsidTr="00600A86">
        <w:trPr>
          <w:trHeight w:val="454"/>
        </w:trPr>
        <w:tc>
          <w:tcPr>
            <w:tcW w:w="846" w:type="dxa"/>
            <w:gridSpan w:val="3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Semana</w:t>
            </w:r>
          </w:p>
        </w:tc>
        <w:tc>
          <w:tcPr>
            <w:tcW w:w="2122" w:type="dxa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Práctica de semana realizada</w:t>
            </w: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Lunes</w:t>
            </w: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Martes</w:t>
            </w:r>
          </w:p>
        </w:tc>
        <w:tc>
          <w:tcPr>
            <w:tcW w:w="968" w:type="dxa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Miércoles</w:t>
            </w:r>
          </w:p>
        </w:tc>
        <w:tc>
          <w:tcPr>
            <w:tcW w:w="794" w:type="dxa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Jueves</w:t>
            </w:r>
          </w:p>
        </w:tc>
        <w:tc>
          <w:tcPr>
            <w:tcW w:w="765" w:type="dxa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Viernes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6867">
              <w:rPr>
                <w:rFonts w:ascii="Arial Narrow" w:hAnsi="Arial Narrow"/>
                <w:sz w:val="18"/>
                <w:szCs w:val="18"/>
              </w:rPr>
              <w:t>Total de horas</w:t>
            </w:r>
          </w:p>
        </w:tc>
        <w:tc>
          <w:tcPr>
            <w:tcW w:w="1985" w:type="dxa"/>
            <w:vMerge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05426" w:rsidTr="00600A86">
        <w:trPr>
          <w:trHeight w:val="510"/>
        </w:trPr>
        <w:tc>
          <w:tcPr>
            <w:tcW w:w="846" w:type="dxa"/>
            <w:gridSpan w:val="3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1</w:t>
            </w:r>
          </w:p>
        </w:tc>
        <w:tc>
          <w:tcPr>
            <w:tcW w:w="2122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6867">
              <w:rPr>
                <w:rFonts w:ascii="Arial Narrow" w:hAnsi="Arial Narrow"/>
                <w:sz w:val="20"/>
                <w:szCs w:val="20"/>
              </w:rPr>
              <w:t>Observación</w:t>
            </w:r>
          </w:p>
        </w:tc>
        <w:tc>
          <w:tcPr>
            <w:tcW w:w="794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-.-.-</w:t>
            </w:r>
          </w:p>
        </w:tc>
        <w:tc>
          <w:tcPr>
            <w:tcW w:w="794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-.-.-</w:t>
            </w:r>
          </w:p>
        </w:tc>
        <w:tc>
          <w:tcPr>
            <w:tcW w:w="968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-.-.-</w:t>
            </w:r>
          </w:p>
        </w:tc>
        <w:tc>
          <w:tcPr>
            <w:tcW w:w="794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-.-.-</w:t>
            </w:r>
          </w:p>
        </w:tc>
        <w:tc>
          <w:tcPr>
            <w:tcW w:w="765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85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</w:p>
        </w:tc>
      </w:tr>
      <w:tr w:rsidR="00105426" w:rsidTr="00600A86">
        <w:trPr>
          <w:trHeight w:val="510"/>
        </w:trPr>
        <w:tc>
          <w:tcPr>
            <w:tcW w:w="846" w:type="dxa"/>
            <w:gridSpan w:val="3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2</w:t>
            </w:r>
          </w:p>
        </w:tc>
        <w:tc>
          <w:tcPr>
            <w:tcW w:w="2122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76867">
              <w:rPr>
                <w:rFonts w:ascii="Arial Narrow" w:hAnsi="Arial Narrow"/>
                <w:sz w:val="20"/>
                <w:szCs w:val="20"/>
              </w:rPr>
              <w:t>Auxiliatura</w:t>
            </w:r>
            <w:proofErr w:type="spellEnd"/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68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65" w:type="dxa"/>
            <w:vAlign w:val="center"/>
          </w:tcPr>
          <w:p w:rsidR="00A253F8" w:rsidRPr="00676867" w:rsidRDefault="00A253F8" w:rsidP="00A253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-.-.-</w:t>
            </w:r>
          </w:p>
        </w:tc>
        <w:tc>
          <w:tcPr>
            <w:tcW w:w="850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985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</w:p>
        </w:tc>
      </w:tr>
      <w:tr w:rsidR="00105426" w:rsidTr="00600A86">
        <w:trPr>
          <w:trHeight w:val="510"/>
        </w:trPr>
        <w:tc>
          <w:tcPr>
            <w:tcW w:w="846" w:type="dxa"/>
            <w:gridSpan w:val="3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3</w:t>
            </w:r>
          </w:p>
        </w:tc>
        <w:tc>
          <w:tcPr>
            <w:tcW w:w="2122" w:type="dxa"/>
            <w:vAlign w:val="center"/>
          </w:tcPr>
          <w:p w:rsidR="00105426" w:rsidRPr="00676867" w:rsidRDefault="00A253F8" w:rsidP="00A253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 </w:t>
            </w:r>
            <w:r w:rsidR="00105426" w:rsidRPr="00676867">
              <w:rPr>
                <w:rFonts w:ascii="Arial Narrow" w:hAnsi="Arial Narrow"/>
                <w:sz w:val="20"/>
                <w:szCs w:val="20"/>
              </w:rPr>
              <w:t xml:space="preserve">Práctica </w:t>
            </w:r>
          </w:p>
        </w:tc>
        <w:tc>
          <w:tcPr>
            <w:tcW w:w="794" w:type="dxa"/>
            <w:vAlign w:val="center"/>
          </w:tcPr>
          <w:p w:rsidR="00105426" w:rsidRPr="00676867" w:rsidRDefault="00A253F8" w:rsidP="008013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68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65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985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</w:p>
        </w:tc>
      </w:tr>
      <w:tr w:rsidR="00105426" w:rsidTr="00600A86">
        <w:trPr>
          <w:trHeight w:val="510"/>
        </w:trPr>
        <w:tc>
          <w:tcPr>
            <w:tcW w:w="846" w:type="dxa"/>
            <w:gridSpan w:val="3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4</w:t>
            </w:r>
          </w:p>
        </w:tc>
        <w:tc>
          <w:tcPr>
            <w:tcW w:w="2122" w:type="dxa"/>
            <w:vAlign w:val="center"/>
          </w:tcPr>
          <w:p w:rsidR="00105426" w:rsidRPr="00676867" w:rsidRDefault="00A253F8" w:rsidP="00A253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 Práctica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68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65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985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</w:p>
        </w:tc>
      </w:tr>
      <w:tr w:rsidR="00105426" w:rsidTr="00600A86">
        <w:trPr>
          <w:trHeight w:val="510"/>
        </w:trPr>
        <w:tc>
          <w:tcPr>
            <w:tcW w:w="846" w:type="dxa"/>
            <w:gridSpan w:val="3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5</w:t>
            </w:r>
          </w:p>
        </w:tc>
        <w:tc>
          <w:tcPr>
            <w:tcW w:w="2122" w:type="dxa"/>
            <w:vAlign w:val="center"/>
          </w:tcPr>
          <w:p w:rsidR="00105426" w:rsidRPr="00676867" w:rsidRDefault="00A253F8" w:rsidP="00A253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 </w:t>
            </w:r>
            <w:r w:rsidR="00105426" w:rsidRPr="00676867">
              <w:rPr>
                <w:rFonts w:ascii="Arial Narrow" w:hAnsi="Arial Narrow"/>
                <w:sz w:val="20"/>
                <w:szCs w:val="20"/>
              </w:rPr>
              <w:t xml:space="preserve">Práctica 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68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65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985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</w:p>
        </w:tc>
      </w:tr>
      <w:tr w:rsidR="00105426" w:rsidTr="00600A86">
        <w:trPr>
          <w:trHeight w:val="510"/>
        </w:trPr>
        <w:tc>
          <w:tcPr>
            <w:tcW w:w="846" w:type="dxa"/>
            <w:gridSpan w:val="3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 w:rsidRPr="00676867">
              <w:rPr>
                <w:rFonts w:ascii="Arial Narrow" w:hAnsi="Arial Narrow"/>
              </w:rPr>
              <w:t>6</w:t>
            </w:r>
          </w:p>
        </w:tc>
        <w:tc>
          <w:tcPr>
            <w:tcW w:w="2122" w:type="dxa"/>
            <w:vAlign w:val="center"/>
          </w:tcPr>
          <w:p w:rsidR="00105426" w:rsidRPr="00676867" w:rsidRDefault="00A253F8" w:rsidP="00A253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 </w:t>
            </w:r>
            <w:r w:rsidR="00105426" w:rsidRPr="00676867">
              <w:rPr>
                <w:rFonts w:ascii="Arial Narrow" w:hAnsi="Arial Narrow"/>
                <w:sz w:val="20"/>
                <w:szCs w:val="20"/>
              </w:rPr>
              <w:t xml:space="preserve">Práctica </w:t>
            </w:r>
          </w:p>
        </w:tc>
        <w:tc>
          <w:tcPr>
            <w:tcW w:w="794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94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68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94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765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105426" w:rsidRPr="00676867" w:rsidRDefault="00A253F8" w:rsidP="00600A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985" w:type="dxa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</w:p>
        </w:tc>
      </w:tr>
      <w:tr w:rsidR="00105426" w:rsidTr="00600A86">
        <w:trPr>
          <w:trHeight w:val="510"/>
        </w:trPr>
        <w:tc>
          <w:tcPr>
            <w:tcW w:w="7083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5426" w:rsidRPr="00676867" w:rsidRDefault="00105426" w:rsidP="00600A86">
            <w:pPr>
              <w:jc w:val="right"/>
              <w:rPr>
                <w:rFonts w:ascii="Arial Narrow" w:hAnsi="Arial Narrow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AA0A5" wp14:editId="3D71A41F">
                      <wp:simplePos x="0" y="0"/>
                      <wp:positionH relativeFrom="column">
                        <wp:posOffset>-483235</wp:posOffset>
                      </wp:positionH>
                      <wp:positionV relativeFrom="paragraph">
                        <wp:posOffset>133985</wp:posOffset>
                      </wp:positionV>
                      <wp:extent cx="1146810" cy="301625"/>
                      <wp:effectExtent l="0" t="0" r="0" b="3175"/>
                      <wp:wrapNone/>
                      <wp:docPr id="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810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426" w:rsidRPr="00105426" w:rsidRDefault="00105426" w:rsidP="0010542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105426">
                                    <w:rPr>
                                      <w:color w:val="FFFFFF" w:themeColor="background1"/>
                                    </w:rPr>
                                    <w:t>Daniel Burbano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AA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8.05pt;margin-top:10.55pt;width:90.3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" fillcolor="white [3201]" stroked="f" strokeweight=".5pt">
                      <v:textbox>
                        <w:txbxContent>
                          <w:p w:rsidR="00105426" w:rsidRPr="00105426" w:rsidRDefault="00105426" w:rsidP="0010542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05426">
                              <w:rPr>
                                <w:color w:val="FFFFFF" w:themeColor="background1"/>
                              </w:rPr>
                              <w:t>Daniel Burbano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867">
              <w:rPr>
                <w:rFonts w:ascii="Arial Narrow" w:hAnsi="Arial Narrow"/>
              </w:rPr>
              <w:t>Total de horas de práctica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105426" w:rsidRPr="00E05CE5" w:rsidRDefault="00105426" w:rsidP="00600A8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:rsidR="00105426" w:rsidRPr="00676867" w:rsidRDefault="00105426" w:rsidP="00600A86">
            <w:pPr>
              <w:jc w:val="center"/>
              <w:rPr>
                <w:rFonts w:ascii="Arial Narrow" w:hAnsi="Arial Narrow"/>
              </w:rPr>
            </w:pPr>
          </w:p>
        </w:tc>
      </w:tr>
      <w:tr w:rsidR="00105426" w:rsidTr="00600A86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9"/>
          <w:wBefore w:w="301" w:type="dxa"/>
          <w:wAfter w:w="9407" w:type="dxa"/>
          <w:trHeight w:val="17"/>
        </w:trPr>
        <w:tc>
          <w:tcPr>
            <w:tcW w:w="210" w:type="dxa"/>
          </w:tcPr>
          <w:p w:rsidR="00105426" w:rsidRDefault="00105426" w:rsidP="00600A86">
            <w:pPr>
              <w:spacing w:after="160" w:line="259" w:lineRule="auto"/>
            </w:pPr>
          </w:p>
        </w:tc>
      </w:tr>
    </w:tbl>
    <w:p w:rsidR="00876019" w:rsidRPr="00E92DDF" w:rsidRDefault="006D4687" w:rsidP="00876019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B2DC5" wp14:editId="054795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6810" cy="301625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4687" w:rsidRPr="006D4687" w:rsidRDefault="006D4687" w:rsidP="006D468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4687">
                              <w:rPr>
                                <w:color w:val="FFFFFF" w:themeColor="background1"/>
                              </w:rPr>
                              <w:t>Daniel Burbano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B2D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90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" fillcolor="white [3201]" stroked="f" strokeweight=".5pt">
                <v:textbox>
                  <w:txbxContent>
                    <w:p w:rsidR="006D4687" w:rsidRPr="006D4687" w:rsidRDefault="006D4687" w:rsidP="006D4687">
                      <w:pPr>
                        <w:rPr>
                          <w:color w:val="FFFFFF" w:themeColor="background1"/>
                        </w:rPr>
                      </w:pPr>
                      <w:r w:rsidRPr="006D4687">
                        <w:rPr>
                          <w:color w:val="FFFFFF" w:themeColor="background1"/>
                        </w:rPr>
                        <w:t>Daniel Burbano</w:t>
                      </w:r>
                    </w:p>
                  </w:txbxContent>
                </v:textbox>
              </v:shape>
            </w:pict>
          </mc:Fallback>
        </mc:AlternateContent>
      </w:r>
      <w:r w:rsidR="00876019">
        <w:rPr>
          <w:rFonts w:ascii="Arial Narrow" w:hAnsi="Arial Narrow" w:cs="Arial"/>
          <w:b/>
          <w:sz w:val="32"/>
          <w:szCs w:val="32"/>
        </w:rPr>
        <w:t>ASPECTOS A CALIFICAR</w:t>
      </w:r>
    </w:p>
    <w:p w:rsidR="00876019" w:rsidRDefault="00876019" w:rsidP="00876019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E92DDF">
        <w:rPr>
          <w:rFonts w:ascii="Arial Narrow" w:hAnsi="Arial Narrow" w:cs="Arial"/>
          <w:b/>
          <w:sz w:val="32"/>
          <w:szCs w:val="32"/>
        </w:rPr>
        <w:t>Bachillerato en Dibujo Técnico y de Construcción</w:t>
      </w:r>
    </w:p>
    <w:p w:rsidR="00876019" w:rsidRDefault="00876019" w:rsidP="00876019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876019" w:rsidRPr="00876019" w:rsidRDefault="00876019" w:rsidP="00876019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76019">
        <w:rPr>
          <w:rFonts w:ascii="Arial Narrow" w:hAnsi="Arial Narrow" w:cs="Arial"/>
          <w:b/>
          <w:sz w:val="28"/>
          <w:szCs w:val="28"/>
        </w:rPr>
        <w:t>ETAPA DE OBSERVACIÓN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991"/>
      </w:tblGrid>
      <w:tr w:rsidR="00876019" w:rsidTr="009C244A">
        <w:trPr>
          <w:trHeight w:val="510"/>
        </w:trPr>
        <w:tc>
          <w:tcPr>
            <w:tcW w:w="2972" w:type="dxa"/>
            <w:vMerge w:val="restart"/>
            <w:vAlign w:val="center"/>
          </w:tcPr>
          <w:p w:rsidR="00876019" w:rsidRPr="00876019" w:rsidRDefault="00876019" w:rsidP="0087601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del j</w:t>
            </w:r>
            <w:r w:rsidR="009C244A">
              <w:rPr>
                <w:rFonts w:ascii="Arial Narrow" w:hAnsi="Arial Narrow"/>
                <w:sz w:val="20"/>
                <w:szCs w:val="20"/>
              </w:rPr>
              <w:t>efe o persona nombrada por la institución que supervisa al estudiante</w:t>
            </w:r>
          </w:p>
        </w:tc>
        <w:tc>
          <w:tcPr>
            <w:tcW w:w="6991" w:type="dxa"/>
            <w:vAlign w:val="center"/>
          </w:tcPr>
          <w:p w:rsidR="009C244A" w:rsidRPr="00876019" w:rsidRDefault="009C244A" w:rsidP="009C244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Semana 1</w:t>
            </w:r>
          </w:p>
          <w:p w:rsidR="00876019" w:rsidRPr="00876019" w:rsidRDefault="00876019" w:rsidP="009C244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6019" w:rsidTr="00876019">
        <w:trPr>
          <w:trHeight w:val="850"/>
        </w:trPr>
        <w:tc>
          <w:tcPr>
            <w:tcW w:w="2972" w:type="dxa"/>
            <w:vMerge/>
          </w:tcPr>
          <w:p w:rsidR="00876019" w:rsidRPr="00876019" w:rsidRDefault="00876019" w:rsidP="000C03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91" w:type="dxa"/>
          </w:tcPr>
          <w:p w:rsidR="00876019" w:rsidRPr="00876019" w:rsidRDefault="00876019" w:rsidP="008760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C030C" w:rsidRPr="000C030C" w:rsidRDefault="000C030C" w:rsidP="000C030C"/>
    <w:p w:rsidR="009C244A" w:rsidRPr="00876019" w:rsidRDefault="009C244A" w:rsidP="009C244A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76019">
        <w:rPr>
          <w:rFonts w:ascii="Arial Narrow" w:hAnsi="Arial Narrow" w:cs="Arial"/>
          <w:b/>
          <w:sz w:val="28"/>
          <w:szCs w:val="28"/>
        </w:rPr>
        <w:t xml:space="preserve">ETAPA DE </w:t>
      </w:r>
      <w:r>
        <w:rPr>
          <w:rFonts w:ascii="Arial Narrow" w:hAnsi="Arial Narrow" w:cs="Arial"/>
          <w:b/>
          <w:sz w:val="28"/>
          <w:szCs w:val="28"/>
        </w:rPr>
        <w:t>AUXILIATURA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991"/>
      </w:tblGrid>
      <w:tr w:rsidR="009C244A" w:rsidTr="0025464C">
        <w:trPr>
          <w:trHeight w:val="510"/>
        </w:trPr>
        <w:tc>
          <w:tcPr>
            <w:tcW w:w="2972" w:type="dxa"/>
            <w:vMerge w:val="restart"/>
            <w:vAlign w:val="center"/>
          </w:tcPr>
          <w:p w:rsidR="009C244A" w:rsidRPr="00876019" w:rsidRDefault="009C244A" w:rsidP="00254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del jefe o persona nombrada por la institución que supervisa al estudiante</w:t>
            </w:r>
          </w:p>
        </w:tc>
        <w:tc>
          <w:tcPr>
            <w:tcW w:w="6991" w:type="dxa"/>
            <w:vAlign w:val="center"/>
          </w:tcPr>
          <w:p w:rsidR="009C244A" w:rsidRPr="00876019" w:rsidRDefault="009C244A" w:rsidP="002546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Semana 2</w:t>
            </w:r>
          </w:p>
          <w:p w:rsidR="009C244A" w:rsidRPr="00876019" w:rsidRDefault="009C244A" w:rsidP="002546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244A" w:rsidTr="0025464C">
        <w:trPr>
          <w:trHeight w:val="850"/>
        </w:trPr>
        <w:tc>
          <w:tcPr>
            <w:tcW w:w="2972" w:type="dxa"/>
            <w:vMerge/>
          </w:tcPr>
          <w:p w:rsidR="009C244A" w:rsidRPr="00876019" w:rsidRDefault="009C244A" w:rsidP="002546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91" w:type="dxa"/>
          </w:tcPr>
          <w:p w:rsidR="009C244A" w:rsidRPr="00876019" w:rsidRDefault="009C244A" w:rsidP="002546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C244A" w:rsidRDefault="009C244A" w:rsidP="009C244A"/>
    <w:p w:rsidR="009C244A" w:rsidRPr="00876019" w:rsidRDefault="009C244A" w:rsidP="009C244A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876019">
        <w:rPr>
          <w:rFonts w:ascii="Arial Narrow" w:hAnsi="Arial Narrow" w:cs="Arial"/>
          <w:b/>
          <w:sz w:val="28"/>
          <w:szCs w:val="28"/>
        </w:rPr>
        <w:t xml:space="preserve">ETAPA DE </w:t>
      </w:r>
      <w:r w:rsidR="00A253F8">
        <w:rPr>
          <w:rFonts w:ascii="Arial Narrow" w:hAnsi="Arial Narrow" w:cs="Arial"/>
          <w:b/>
          <w:sz w:val="28"/>
          <w:szCs w:val="28"/>
        </w:rPr>
        <w:t xml:space="preserve">PRE </w:t>
      </w:r>
      <w:r>
        <w:rPr>
          <w:rFonts w:ascii="Arial Narrow" w:hAnsi="Arial Narrow" w:cs="Arial"/>
          <w:b/>
          <w:sz w:val="28"/>
          <w:szCs w:val="28"/>
        </w:rPr>
        <w:t xml:space="preserve">PRÁCTICA </w:t>
      </w:r>
    </w:p>
    <w:tbl>
      <w:tblPr>
        <w:tblStyle w:val="Tablaconcuadrcula"/>
        <w:tblW w:w="99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27"/>
        <w:gridCol w:w="1134"/>
        <w:gridCol w:w="1134"/>
        <w:gridCol w:w="1134"/>
        <w:gridCol w:w="1134"/>
        <w:gridCol w:w="1134"/>
        <w:gridCol w:w="1276"/>
      </w:tblGrid>
      <w:tr w:rsidR="009C244A" w:rsidTr="002101D1">
        <w:trPr>
          <w:trHeight w:val="567"/>
        </w:trPr>
        <w:tc>
          <w:tcPr>
            <w:tcW w:w="3027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 w:rsidRPr="009C244A">
              <w:rPr>
                <w:rFonts w:ascii="Arial Narrow" w:hAnsi="Arial Narrow"/>
                <w:b/>
              </w:rPr>
              <w:t>ASPECTOS A OBSERVAR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SEMANA III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SEMANA IV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SEMANA V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SEMANA VI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SUMA</w:t>
            </w:r>
          </w:p>
        </w:tc>
        <w:tc>
          <w:tcPr>
            <w:tcW w:w="1276" w:type="dxa"/>
            <w:shd w:val="clear" w:color="auto" w:fill="9CC2E5" w:themeFill="accent1" w:themeFillTint="99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PROMEDIO</w:t>
            </w: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271940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Ejecución correcta de las operaciones matemáticas.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271940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Iniciativa, creatividad e ingenio en actividades encomendadas.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271940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Exactitud y limpieza en la elaboración de trabajos.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271940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Presentación, colaboración, puntualidad y responsabilidad en la oficina.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325CA7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Habilidad en el manejo de programas de dibujo arquitectónico.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325CA7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Correcta aplicación del alfabeto de la línea técnica, calidad de línea y simbologías.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325CA7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Correcta ejecución de planos constructivos.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325CA7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Correcta aplicación y manejo de especificaciones, detalles constructivos y materiales de construcción.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9C244A" w:rsidTr="002101D1">
        <w:trPr>
          <w:trHeight w:val="624"/>
        </w:trPr>
        <w:tc>
          <w:tcPr>
            <w:tcW w:w="3027" w:type="dxa"/>
            <w:vAlign w:val="center"/>
          </w:tcPr>
          <w:p w:rsidR="009C244A" w:rsidRPr="00271940" w:rsidRDefault="00325CA7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Habilidad y criterio en manejar y distribuir  el mobiliario en los ambientes  al trabajar  las plantas amobladas.</w:t>
            </w: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9C244A" w:rsidRPr="009C244A" w:rsidRDefault="009C244A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2101D1" w:rsidTr="00E01461">
        <w:trPr>
          <w:trHeight w:val="323"/>
        </w:trPr>
        <w:tc>
          <w:tcPr>
            <w:tcW w:w="302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01D1" w:rsidRPr="00271940" w:rsidRDefault="002101D1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9CC2E5" w:themeFill="accent1" w:themeFillTint="99"/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NOTA TOTAL.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</w:tr>
      <w:tr w:rsidR="002101D1" w:rsidTr="00E01461">
        <w:trPr>
          <w:trHeight w:val="280"/>
        </w:trPr>
        <w:tc>
          <w:tcPr>
            <w:tcW w:w="30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01D1" w:rsidRPr="00271940" w:rsidRDefault="002101D1" w:rsidP="002101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101D1" w:rsidRPr="009C244A" w:rsidRDefault="002101D1" w:rsidP="002101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101D1" w:rsidRDefault="002101D1" w:rsidP="000C030C"/>
    <w:p w:rsidR="002101D1" w:rsidRDefault="002101D1" w:rsidP="000C030C"/>
    <w:tbl>
      <w:tblPr>
        <w:tblStyle w:val="Tablaconcuadrcula"/>
        <w:tblpPr w:leftFromText="141" w:rightFromText="141" w:vertAnchor="text" w:horzAnchor="page" w:tblpXSpec="center" w:tblpY="-139"/>
        <w:tblW w:w="0" w:type="auto"/>
        <w:tblLook w:val="04A0" w:firstRow="1" w:lastRow="0" w:firstColumn="1" w:lastColumn="0" w:noHBand="0" w:noVBand="1"/>
      </w:tblPr>
      <w:tblGrid>
        <w:gridCol w:w="3685"/>
        <w:gridCol w:w="2551"/>
      </w:tblGrid>
      <w:tr w:rsidR="00FD7DE7" w:rsidTr="00FD7DE7">
        <w:trPr>
          <w:trHeight w:val="454"/>
        </w:trPr>
        <w:tc>
          <w:tcPr>
            <w:tcW w:w="3685" w:type="dxa"/>
            <w:shd w:val="clear" w:color="auto" w:fill="9CC2E5" w:themeFill="accent1" w:themeFillTint="99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  <w:b/>
              </w:rPr>
            </w:pPr>
            <w:r w:rsidRPr="00FD7DE7">
              <w:rPr>
                <w:rFonts w:ascii="Arial Narrow" w:hAnsi="Arial Narrow"/>
                <w:b/>
              </w:rPr>
              <w:t>ETAPAS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  <w:b/>
              </w:rPr>
            </w:pPr>
            <w:r w:rsidRPr="00FD7DE7">
              <w:rPr>
                <w:rFonts w:ascii="Arial Narrow" w:hAnsi="Arial Narrow"/>
                <w:b/>
              </w:rPr>
              <w:t>NOTA ASIGNADA</w:t>
            </w:r>
          </w:p>
        </w:tc>
      </w:tr>
      <w:tr w:rsidR="00FD7DE7" w:rsidTr="00FD7DE7">
        <w:trPr>
          <w:trHeight w:val="454"/>
        </w:trPr>
        <w:tc>
          <w:tcPr>
            <w:tcW w:w="3685" w:type="dxa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Observación (20%):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</w:p>
        </w:tc>
      </w:tr>
      <w:tr w:rsidR="00FD7DE7" w:rsidTr="00FD7DE7">
        <w:trPr>
          <w:trHeight w:val="454"/>
        </w:trPr>
        <w:tc>
          <w:tcPr>
            <w:tcW w:w="3685" w:type="dxa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Auxiliatura (30%):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</w:p>
        </w:tc>
      </w:tr>
      <w:tr w:rsidR="00FD7DE7" w:rsidTr="00FD7DE7">
        <w:trPr>
          <w:trHeight w:val="454"/>
        </w:trPr>
        <w:tc>
          <w:tcPr>
            <w:tcW w:w="3685" w:type="dxa"/>
            <w:vAlign w:val="center"/>
          </w:tcPr>
          <w:p w:rsidR="00FD7DE7" w:rsidRPr="00FD7DE7" w:rsidRDefault="00A253F8" w:rsidP="00A253F8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 Práctica </w:t>
            </w:r>
            <w:r w:rsidR="00FD7DE7">
              <w:rPr>
                <w:rFonts w:ascii="Arial Narrow" w:hAnsi="Arial Narrow"/>
              </w:rPr>
              <w:t>(50%):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</w:rPr>
            </w:pPr>
          </w:p>
        </w:tc>
      </w:tr>
      <w:tr w:rsidR="00FD7DE7" w:rsidTr="00FD7DE7">
        <w:trPr>
          <w:trHeight w:val="454"/>
        </w:trPr>
        <w:tc>
          <w:tcPr>
            <w:tcW w:w="3685" w:type="dxa"/>
            <w:shd w:val="clear" w:color="auto" w:fill="9CC2E5" w:themeFill="accent1" w:themeFillTint="99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  <w:b/>
              </w:rPr>
            </w:pPr>
            <w:r w:rsidRPr="00FD7DE7">
              <w:rPr>
                <w:rFonts w:ascii="Arial Narrow" w:hAnsi="Arial Narrow"/>
                <w:b/>
              </w:rPr>
              <w:t>NOTA FINAL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FD7DE7" w:rsidRPr="00FD7DE7" w:rsidRDefault="00FD7DE7" w:rsidP="00FD7DE7">
            <w:pPr>
              <w:tabs>
                <w:tab w:val="left" w:pos="13978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C030C" w:rsidRPr="000C030C" w:rsidRDefault="000C030C" w:rsidP="000C030C"/>
    <w:p w:rsidR="000C030C" w:rsidRPr="000C030C" w:rsidRDefault="000C030C" w:rsidP="000C030C"/>
    <w:p w:rsidR="000C030C" w:rsidRDefault="000C030C" w:rsidP="000C030C"/>
    <w:p w:rsidR="00B85FBA" w:rsidRDefault="006D4687" w:rsidP="000C030C">
      <w:pPr>
        <w:tabs>
          <w:tab w:val="left" w:pos="13978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B2DC5" wp14:editId="054795DE">
                <wp:simplePos x="0" y="0"/>
                <wp:positionH relativeFrom="column">
                  <wp:posOffset>0</wp:posOffset>
                </wp:positionH>
                <wp:positionV relativeFrom="paragraph">
                  <wp:posOffset>534035</wp:posOffset>
                </wp:positionV>
                <wp:extent cx="1146810" cy="3016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4687" w:rsidRPr="006D4687" w:rsidRDefault="006D4687" w:rsidP="006D468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4687">
                              <w:rPr>
                                <w:color w:val="FFFFFF" w:themeColor="background1"/>
                              </w:rPr>
                              <w:t>Daniel Burbano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2DC5" id="Text Box 2" o:spid="_x0000_s1027" type="#_x0000_t202" style="position:absolute;margin-left:0;margin-top:42.05pt;width:90.3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" fillcolor="white [3201]" stroked="f" strokeweight=".5pt">
                <v:textbox>
                  <w:txbxContent>
                    <w:p w:rsidR="006D4687" w:rsidRPr="006D4687" w:rsidRDefault="006D4687" w:rsidP="006D4687">
                      <w:pPr>
                        <w:rPr>
                          <w:color w:val="FFFFFF" w:themeColor="background1"/>
                        </w:rPr>
                      </w:pPr>
                      <w:r w:rsidRPr="006D4687">
                        <w:rPr>
                          <w:color w:val="FFFFFF" w:themeColor="background1"/>
                        </w:rPr>
                        <w:t>Daniel Burbano</w:t>
                      </w:r>
                    </w:p>
                  </w:txbxContent>
                </v:textbox>
              </v:shape>
            </w:pict>
          </mc:Fallback>
        </mc:AlternateContent>
      </w:r>
      <w:r w:rsidR="000C030C">
        <w:tab/>
      </w:r>
    </w:p>
    <w:p w:rsidR="00AD54B3" w:rsidRPr="00E92DDF" w:rsidRDefault="00AD54B3" w:rsidP="00AD54B3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lastRenderedPageBreak/>
        <w:t>ACTIVIDADES REALIZADAS EN LA EMPRESA</w:t>
      </w:r>
    </w:p>
    <w:p w:rsidR="00AD54B3" w:rsidRDefault="00AD54B3" w:rsidP="00AD54B3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E92DDF">
        <w:rPr>
          <w:rFonts w:ascii="Arial Narrow" w:hAnsi="Arial Narrow" w:cs="Arial"/>
          <w:b/>
          <w:sz w:val="32"/>
          <w:szCs w:val="32"/>
        </w:rPr>
        <w:t>Bachillerato en Dibujo Técnico y de Construcción</w:t>
      </w:r>
    </w:p>
    <w:p w:rsidR="00FD7DE7" w:rsidRDefault="00FD7DE7" w:rsidP="000C030C">
      <w:pPr>
        <w:tabs>
          <w:tab w:val="left" w:pos="13978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E01461" w:rsidTr="00DB7241">
        <w:trPr>
          <w:trHeight w:val="454"/>
        </w:trPr>
        <w:tc>
          <w:tcPr>
            <w:tcW w:w="4981" w:type="dxa"/>
            <w:shd w:val="clear" w:color="auto" w:fill="9CC2E5" w:themeFill="accent1" w:themeFillTint="99"/>
            <w:vAlign w:val="center"/>
          </w:tcPr>
          <w:p w:rsidR="00E01461" w:rsidRDefault="00DB7241" w:rsidP="00DB7241">
            <w:pPr>
              <w:tabs>
                <w:tab w:val="left" w:pos="13978"/>
              </w:tabs>
              <w:jc w:val="center"/>
            </w:pPr>
            <w:r>
              <w:rPr>
                <w:rFonts w:ascii="Arial Narrow" w:hAnsi="Arial Narrow"/>
                <w:b/>
              </w:rPr>
              <w:t>ACTIVIDADES PRINCIPALES</w:t>
            </w:r>
          </w:p>
        </w:tc>
        <w:tc>
          <w:tcPr>
            <w:tcW w:w="4982" w:type="dxa"/>
            <w:shd w:val="clear" w:color="auto" w:fill="9CC2E5" w:themeFill="accent1" w:themeFillTint="99"/>
            <w:vAlign w:val="center"/>
          </w:tcPr>
          <w:p w:rsidR="00E01461" w:rsidRDefault="00DB7241" w:rsidP="00DB7241">
            <w:pPr>
              <w:tabs>
                <w:tab w:val="left" w:pos="13978"/>
              </w:tabs>
              <w:jc w:val="center"/>
            </w:pPr>
            <w:r>
              <w:rPr>
                <w:rFonts w:ascii="Arial Narrow" w:hAnsi="Arial Narrow"/>
                <w:b/>
              </w:rPr>
              <w:t>PERIODO DE REALIZACIÓN</w:t>
            </w:r>
          </w:p>
        </w:tc>
      </w:tr>
      <w:tr w:rsidR="00E01461" w:rsidTr="00DB7241">
        <w:trPr>
          <w:trHeight w:val="1134"/>
        </w:trPr>
        <w:tc>
          <w:tcPr>
            <w:tcW w:w="4981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  <w:tc>
          <w:tcPr>
            <w:tcW w:w="4982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</w:tr>
      <w:tr w:rsidR="00E01461" w:rsidTr="00DB7241">
        <w:trPr>
          <w:trHeight w:val="1134"/>
        </w:trPr>
        <w:tc>
          <w:tcPr>
            <w:tcW w:w="4981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  <w:tc>
          <w:tcPr>
            <w:tcW w:w="4982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</w:tr>
      <w:tr w:rsidR="00E01461" w:rsidTr="00DB7241">
        <w:trPr>
          <w:trHeight w:val="1134"/>
        </w:trPr>
        <w:tc>
          <w:tcPr>
            <w:tcW w:w="4981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  <w:tc>
          <w:tcPr>
            <w:tcW w:w="4982" w:type="dxa"/>
            <w:vAlign w:val="center"/>
          </w:tcPr>
          <w:p w:rsidR="00E01461" w:rsidRDefault="00E01461" w:rsidP="00DB7241">
            <w:pPr>
              <w:tabs>
                <w:tab w:val="left" w:pos="13978"/>
              </w:tabs>
            </w:pPr>
          </w:p>
        </w:tc>
      </w:tr>
    </w:tbl>
    <w:p w:rsidR="00DB7241" w:rsidRDefault="00DB7241" w:rsidP="000C030C">
      <w:pPr>
        <w:tabs>
          <w:tab w:val="left" w:pos="13978"/>
        </w:tabs>
      </w:pPr>
    </w:p>
    <w:p w:rsidR="00DB7241" w:rsidRDefault="00DB7241" w:rsidP="000C030C">
      <w:pPr>
        <w:tabs>
          <w:tab w:val="left" w:pos="1397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Observaciones:</w:t>
      </w:r>
    </w:p>
    <w:p w:rsidR="00DB7241" w:rsidRDefault="00DB7241" w:rsidP="00DB7241">
      <w:pPr>
        <w:tabs>
          <w:tab w:val="left" w:pos="13978"/>
        </w:tabs>
        <w:spacing w:line="360" w:lineRule="auto"/>
      </w:pPr>
      <w:r>
        <w:rPr>
          <w:rFonts w:ascii="Arial Narrow" w:hAnsi="Arial Narrow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DE7" w:rsidRDefault="00FD7DE7" w:rsidP="000C030C">
      <w:pPr>
        <w:tabs>
          <w:tab w:val="left" w:pos="13978"/>
        </w:tabs>
      </w:pPr>
    </w:p>
    <w:p w:rsidR="00033975" w:rsidRPr="00033975" w:rsidRDefault="00033975" w:rsidP="000C030C">
      <w:pPr>
        <w:tabs>
          <w:tab w:val="left" w:pos="13978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1"/>
        <w:gridCol w:w="3321"/>
        <w:gridCol w:w="3321"/>
      </w:tblGrid>
      <w:tr w:rsidR="00033975" w:rsidRPr="00033975" w:rsidTr="00033975">
        <w:trPr>
          <w:trHeight w:val="567"/>
        </w:trPr>
        <w:tc>
          <w:tcPr>
            <w:tcW w:w="3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3975" w:rsidRPr="00033975" w:rsidRDefault="00033975" w:rsidP="00033975">
            <w:pPr>
              <w:tabs>
                <w:tab w:val="left" w:pos="13978"/>
              </w:tabs>
              <w:jc w:val="center"/>
              <w:rPr>
                <w:rFonts w:ascii="Arial" w:hAnsi="Arial" w:cs="Arial"/>
              </w:rPr>
            </w:pPr>
            <w:r w:rsidRPr="00033975">
              <w:rPr>
                <w:rFonts w:ascii="Arial" w:hAnsi="Arial" w:cs="Arial"/>
              </w:rPr>
              <w:t>Nombre del jefe</w:t>
            </w:r>
          </w:p>
        </w:tc>
        <w:tc>
          <w:tcPr>
            <w:tcW w:w="3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3975" w:rsidRPr="00033975" w:rsidRDefault="00033975" w:rsidP="00033975">
            <w:pPr>
              <w:tabs>
                <w:tab w:val="left" w:pos="1397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</w:t>
            </w:r>
          </w:p>
        </w:tc>
        <w:tc>
          <w:tcPr>
            <w:tcW w:w="33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3975" w:rsidRPr="00033975" w:rsidRDefault="00033975" w:rsidP="00033975">
            <w:pPr>
              <w:tabs>
                <w:tab w:val="left" w:pos="1397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FD7DE7" w:rsidRDefault="00FD7DE7" w:rsidP="000C030C">
      <w:pPr>
        <w:tabs>
          <w:tab w:val="left" w:pos="13978"/>
        </w:tabs>
      </w:pPr>
    </w:p>
    <w:p w:rsidR="00FD7DE7" w:rsidRDefault="00FD7DE7" w:rsidP="000C030C">
      <w:pPr>
        <w:tabs>
          <w:tab w:val="left" w:pos="13978"/>
        </w:tabs>
      </w:pPr>
    </w:p>
    <w:p w:rsidR="00FD7DE7" w:rsidRDefault="00FD7DE7" w:rsidP="000C030C">
      <w:pPr>
        <w:tabs>
          <w:tab w:val="left" w:pos="13978"/>
        </w:tabs>
      </w:pPr>
    </w:p>
    <w:p w:rsidR="00FD7DE7" w:rsidRDefault="00FD7DE7" w:rsidP="000C030C">
      <w:pPr>
        <w:tabs>
          <w:tab w:val="left" w:pos="13978"/>
        </w:tabs>
      </w:pPr>
    </w:p>
    <w:p w:rsidR="00FD7DE7" w:rsidRDefault="00FD7DE7" w:rsidP="000C030C">
      <w:pPr>
        <w:tabs>
          <w:tab w:val="left" w:pos="13978"/>
        </w:tabs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033975" w:rsidRPr="00033975" w:rsidTr="00033975">
        <w:trPr>
          <w:trHeight w:val="850"/>
        </w:trPr>
        <w:tc>
          <w:tcPr>
            <w:tcW w:w="4981" w:type="dxa"/>
            <w:vAlign w:val="center"/>
          </w:tcPr>
          <w:p w:rsid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033975">
              <w:rPr>
                <w:rFonts w:ascii="Arial" w:hAnsi="Arial" w:cs="Arial"/>
              </w:rPr>
              <w:t>Prof. Daniel</w:t>
            </w:r>
            <w:r>
              <w:rPr>
                <w:rFonts w:ascii="Arial" w:hAnsi="Arial" w:cs="Arial"/>
              </w:rPr>
              <w:t xml:space="preserve"> Antonio Burbano </w:t>
            </w:r>
            <w:proofErr w:type="spellStart"/>
            <w:r>
              <w:rPr>
                <w:rFonts w:ascii="Arial" w:hAnsi="Arial" w:cs="Arial"/>
              </w:rPr>
              <w:t>Albizurez</w:t>
            </w:r>
            <w:proofErr w:type="spellEnd"/>
          </w:p>
          <w:p w:rsidR="00033975" w:rsidRP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Catedrático de Práctica Supervisada</w:t>
            </w:r>
          </w:p>
        </w:tc>
        <w:tc>
          <w:tcPr>
            <w:tcW w:w="4982" w:type="dxa"/>
            <w:vAlign w:val="center"/>
          </w:tcPr>
          <w:p w:rsid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Pío </w:t>
            </w:r>
            <w:proofErr w:type="spellStart"/>
            <w:r>
              <w:rPr>
                <w:rFonts w:ascii="Arial" w:hAnsi="Arial" w:cs="Arial"/>
              </w:rPr>
              <w:t>Raul</w:t>
            </w:r>
            <w:proofErr w:type="spellEnd"/>
            <w:r>
              <w:rPr>
                <w:rFonts w:ascii="Arial" w:hAnsi="Arial" w:cs="Arial"/>
              </w:rPr>
              <w:t xml:space="preserve"> Hernández García</w:t>
            </w:r>
          </w:p>
          <w:p w:rsidR="00033975" w:rsidRPr="00033975" w:rsidRDefault="00033975" w:rsidP="00033975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Nivel Medio</w:t>
            </w:r>
          </w:p>
        </w:tc>
      </w:tr>
    </w:tbl>
    <w:p w:rsidR="00FD7DE7" w:rsidRPr="00033975" w:rsidRDefault="00FD7DE7" w:rsidP="000C030C">
      <w:pPr>
        <w:tabs>
          <w:tab w:val="left" w:pos="13978"/>
        </w:tabs>
        <w:rPr>
          <w:rFonts w:ascii="Arial" w:hAnsi="Arial" w:cs="Arial"/>
        </w:rPr>
      </w:pPr>
    </w:p>
    <w:p w:rsidR="00FD7DE7" w:rsidRPr="00033975" w:rsidRDefault="00FD7DE7" w:rsidP="000C030C">
      <w:pPr>
        <w:tabs>
          <w:tab w:val="left" w:pos="13978"/>
        </w:tabs>
        <w:rPr>
          <w:rFonts w:ascii="Arial" w:hAnsi="Arial" w:cs="Arial"/>
        </w:rPr>
      </w:pPr>
    </w:p>
    <w:p w:rsidR="00FD7DE7" w:rsidRPr="00033975" w:rsidRDefault="00FD7DE7" w:rsidP="000C030C">
      <w:pPr>
        <w:tabs>
          <w:tab w:val="left" w:pos="13978"/>
        </w:tabs>
        <w:rPr>
          <w:rFonts w:ascii="Arial" w:hAnsi="Arial" w:cs="Arial"/>
        </w:rPr>
      </w:pPr>
    </w:p>
    <w:p w:rsidR="00FD7DE7" w:rsidRPr="00033975" w:rsidRDefault="00FD7DE7" w:rsidP="000C030C">
      <w:pPr>
        <w:tabs>
          <w:tab w:val="left" w:pos="13978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3"/>
      </w:tblGrid>
      <w:tr w:rsidR="00033975" w:rsidRPr="00033975" w:rsidTr="00033975">
        <w:trPr>
          <w:trHeight w:val="850"/>
        </w:trPr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3C2" w:rsidRDefault="008013C2" w:rsidP="008013C2">
            <w:pPr>
              <w:pStyle w:val="Sinespaci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Vo. Bo. Zoila </w:t>
            </w:r>
            <w:proofErr w:type="spellStart"/>
            <w:r>
              <w:rPr>
                <w:rFonts w:ascii="Arial" w:hAnsi="Arial" w:cs="Arial"/>
                <w:lang w:val="es-ES"/>
              </w:rPr>
              <w:t>Esthela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/>
              </w:rPr>
              <w:t>Jonfe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Orozco</w:t>
            </w:r>
          </w:p>
          <w:p w:rsidR="008013C2" w:rsidRDefault="008013C2" w:rsidP="008013C2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Coordinadora Técnica Administrativa</w:t>
            </w:r>
          </w:p>
          <w:p w:rsidR="008013C2" w:rsidRDefault="008013C2" w:rsidP="00801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Distrito 03010</w:t>
            </w:r>
          </w:p>
          <w:p w:rsidR="008013C2" w:rsidRDefault="008013C2" w:rsidP="008013C2">
            <w:pPr>
              <w:pStyle w:val="Sinespaciad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Ministerio de Educación</w:t>
            </w:r>
          </w:p>
          <w:p w:rsidR="008013C2" w:rsidRDefault="008013C2" w:rsidP="008013C2">
            <w:pPr>
              <w:tabs>
                <w:tab w:val="left" w:pos="13978"/>
              </w:tabs>
              <w:rPr>
                <w:rFonts w:ascii="Arial" w:hAnsi="Arial" w:cs="Arial"/>
              </w:rPr>
            </w:pPr>
          </w:p>
          <w:p w:rsidR="00033975" w:rsidRPr="00033975" w:rsidRDefault="00033975" w:rsidP="00D50DBE">
            <w:pPr>
              <w:tabs>
                <w:tab w:val="left" w:pos="13978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FD7DE7" w:rsidRDefault="006D4687" w:rsidP="00033975">
      <w:pPr>
        <w:tabs>
          <w:tab w:val="left" w:pos="13978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B2DC5" wp14:editId="054795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6810" cy="301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4687" w:rsidRPr="006D4687" w:rsidRDefault="006D4687" w:rsidP="006D468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D4687">
                              <w:rPr>
                                <w:color w:val="FFFFFF" w:themeColor="background1"/>
                              </w:rPr>
                              <w:t>Daniel Burbano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2DC5" id="Text Box 4" o:spid="_x0000_s1028" type="#_x0000_t202" style="position:absolute;margin-left:0;margin-top:-.05pt;width:90.3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" fillcolor="white [3201]" stroked="f" strokeweight=".5pt">
                <v:textbox>
                  <w:txbxContent>
                    <w:p w:rsidR="006D4687" w:rsidRPr="006D4687" w:rsidRDefault="006D4687" w:rsidP="006D4687">
                      <w:pPr>
                        <w:rPr>
                          <w:color w:val="FFFFFF" w:themeColor="background1"/>
                        </w:rPr>
                      </w:pPr>
                      <w:r w:rsidRPr="006D4687">
                        <w:rPr>
                          <w:color w:val="FFFFFF" w:themeColor="background1"/>
                        </w:rPr>
                        <w:t>Daniel Burbano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DE7" w:rsidSect="0060782F">
      <w:headerReference w:type="default" r:id="rId8"/>
      <w:pgSz w:w="12242" w:h="18711" w:code="1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742" w:rsidRDefault="005C3742" w:rsidP="001172C1">
      <w:pPr>
        <w:spacing w:after="0" w:line="240" w:lineRule="auto"/>
      </w:pPr>
      <w:r>
        <w:separator/>
      </w:r>
    </w:p>
  </w:endnote>
  <w:endnote w:type="continuationSeparator" w:id="0">
    <w:p w:rsidR="005C3742" w:rsidRDefault="005C3742" w:rsidP="0011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742" w:rsidRDefault="005C3742" w:rsidP="001172C1">
      <w:pPr>
        <w:spacing w:after="0" w:line="240" w:lineRule="auto"/>
      </w:pPr>
      <w:r>
        <w:separator/>
      </w:r>
    </w:p>
  </w:footnote>
  <w:footnote w:type="continuationSeparator" w:id="0">
    <w:p w:rsidR="005C3742" w:rsidRDefault="005C3742" w:rsidP="0011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2C1" w:rsidRDefault="001172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0C"/>
    <w:rsid w:val="00033975"/>
    <w:rsid w:val="000B78EE"/>
    <w:rsid w:val="000C030C"/>
    <w:rsid w:val="000E5DBB"/>
    <w:rsid w:val="00105426"/>
    <w:rsid w:val="001172C1"/>
    <w:rsid w:val="001252DE"/>
    <w:rsid w:val="00134083"/>
    <w:rsid w:val="002101D1"/>
    <w:rsid w:val="00226BD0"/>
    <w:rsid w:val="00271940"/>
    <w:rsid w:val="002A56A1"/>
    <w:rsid w:val="00325CA7"/>
    <w:rsid w:val="005345BC"/>
    <w:rsid w:val="005C3742"/>
    <w:rsid w:val="0060782F"/>
    <w:rsid w:val="00676867"/>
    <w:rsid w:val="006D4687"/>
    <w:rsid w:val="006E1CB3"/>
    <w:rsid w:val="006F01A3"/>
    <w:rsid w:val="008013C2"/>
    <w:rsid w:val="008241E4"/>
    <w:rsid w:val="00832829"/>
    <w:rsid w:val="00876019"/>
    <w:rsid w:val="008B3B38"/>
    <w:rsid w:val="008E44BB"/>
    <w:rsid w:val="008F0B57"/>
    <w:rsid w:val="009C244A"/>
    <w:rsid w:val="00A253F8"/>
    <w:rsid w:val="00A41560"/>
    <w:rsid w:val="00A84284"/>
    <w:rsid w:val="00AD54B3"/>
    <w:rsid w:val="00B4158E"/>
    <w:rsid w:val="00B85FBA"/>
    <w:rsid w:val="00BA4F8A"/>
    <w:rsid w:val="00BE6051"/>
    <w:rsid w:val="00CF4D22"/>
    <w:rsid w:val="00D12033"/>
    <w:rsid w:val="00D50DBE"/>
    <w:rsid w:val="00DB7241"/>
    <w:rsid w:val="00DE4932"/>
    <w:rsid w:val="00E01461"/>
    <w:rsid w:val="00E05CE5"/>
    <w:rsid w:val="00E30F41"/>
    <w:rsid w:val="00E35E41"/>
    <w:rsid w:val="00E92DDF"/>
    <w:rsid w:val="00F91C13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6F9DA"/>
  <w15:chartTrackingRefBased/>
  <w15:docId w15:val="{6F1C206B-1C62-431D-9C60-AB40E851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7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2C1"/>
  </w:style>
  <w:style w:type="paragraph" w:styleId="Piedepgina">
    <w:name w:val="footer"/>
    <w:basedOn w:val="Normal"/>
    <w:link w:val="PiedepginaCar"/>
    <w:uiPriority w:val="99"/>
    <w:unhideWhenUsed/>
    <w:rsid w:val="00117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2C1"/>
  </w:style>
  <w:style w:type="paragraph" w:styleId="Sinespaciado">
    <w:name w:val="No Spacing"/>
    <w:uiPriority w:val="1"/>
    <w:qFormat/>
    <w:rsid w:val="00801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Pràctica Supervisada</vt:lpstr>
      <vt:lpstr>Pràctica Supervisada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Pràctica Supervisada</dc:title>
  <dc:subject>2017</dc:subject>
  <dc:creator>Daniel Bùrbano</dc:creator>
  <cp:keywords/>
  <dc:description/>
  <cp:lastModifiedBy>Admon</cp:lastModifiedBy>
  <cp:revision>3</cp:revision>
  <dcterms:created xsi:type="dcterms:W3CDTF">2019-10-17T18:22:00Z</dcterms:created>
  <dcterms:modified xsi:type="dcterms:W3CDTF">2019-10-17T18:23:00Z</dcterms:modified>
</cp:coreProperties>
</file>